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5BE2" w14:textId="7220941F" w:rsidR="00397591" w:rsidRPr="004C42F7" w:rsidRDefault="00B32701" w:rsidP="004C42F7">
      <w:pPr>
        <w:spacing w:before="100" w:beforeAutospacing="1" w:after="12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B4EB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Dziekan Wydziału Organizacji Sztuki Filmowej</w:t>
      </w:r>
      <w:r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83AF0" w:rsidRPr="008B4EB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Państwowej Wyższej Szkoły Filmowej, Telewizyjnej i Teatralnej im. L. Schillera </w:t>
      </w:r>
      <w:r w:rsidR="00397591" w:rsidRPr="008B4EB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Łodzi</w:t>
      </w:r>
      <w:r w:rsidR="00397591" w:rsidRPr="008B4E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ogłasza </w:t>
      </w:r>
      <w:r w:rsidR="004C42F7"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konkurs</w:t>
      </w:r>
      <w:r w:rsidR="00CD3C89"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otwarty</w:t>
      </w:r>
      <w:r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4C42F7"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2 </w:t>
      </w:r>
      <w:r w:rsidR="004C42F7"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 stanowisko</w:t>
      </w:r>
      <w:r w:rsid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wykładowcy</w:t>
      </w:r>
      <w:r w:rsidR="008A3AA3" w:rsidRP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pełnym wymiarze czasu pracy</w:t>
      </w:r>
      <w:r w:rsidR="00397591" w:rsidRP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 dziedzinie sztuki</w:t>
      </w:r>
      <w:r w:rsidR="00947D68" w:rsidRP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397591" w:rsidRP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97591" w:rsidRP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dyscyplinie </w:t>
      </w:r>
      <w:r w:rsidR="00A54670" w:rsidRPr="004C42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sztuki filmowe i teatralne</w:t>
      </w:r>
      <w:r w:rsidR="004C42F7">
        <w:rPr>
          <w:rFonts w:ascii="Times New Roman" w:hAnsi="Times New Roman" w:cs="Times New Roman"/>
          <w:shd w:val="clear" w:color="auto" w:fill="FFFFFF"/>
        </w:rPr>
        <w:t xml:space="preserve"> (stanowisko pracownika badawczo-dydaktycznego)</w:t>
      </w:r>
    </w:p>
    <w:p w14:paraId="6829FFC3" w14:textId="6A74AD2F" w:rsidR="00346F37" w:rsidRPr="00A54670" w:rsidRDefault="00346F37" w:rsidP="007F5AB9">
      <w:pPr>
        <w:spacing w:before="100" w:beforeAutospacing="1" w:after="12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Nasze wymagania</w:t>
      </w:r>
    </w:p>
    <w:p w14:paraId="2E45D467" w14:textId="298B51FD" w:rsidR="00346F37" w:rsidRPr="0014240E" w:rsidRDefault="00E011C5" w:rsidP="00E011C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 konkursu mogą przystąpić osoby, które spełnia</w:t>
      </w:r>
      <w:r w:rsidR="00145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ją wymogi określone w art. 113 </w:t>
      </w:r>
      <w:r w:rsidR="00346F37" w:rsidRP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ustawy z dnia 20 lipca 2018 r. Prawo o szkolnictwie wyższym i nauce</w:t>
      </w:r>
      <w:r w:rsidR="007F5AB9" w:rsidRP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7F230DC" w14:textId="3B26FBF9" w:rsidR="00346F37" w:rsidRPr="00A54670" w:rsidRDefault="00B32701" w:rsidP="007F5A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co najmniej tytuł</w:t>
      </w:r>
      <w:r w:rsidR="0066472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zawodow</w:t>
      </w:r>
      <w:r w:rsidR="0066472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magistra</w:t>
      </w:r>
      <w:r w:rsid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="00AB178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dyplomów 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178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uczelni zagranicznych dyplom uznawany w Polsce zgodnie z umową międzynarodową lub nostryfikacja dyplomu - przetłumaczone przez tłumacza przysięgłego na język polski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848C47D" w14:textId="7725FF04" w:rsidR="004D76D9" w:rsidRPr="00A54670" w:rsidRDefault="00B32701" w:rsidP="007F5A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aktualne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5147C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doświadczenia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pracy kierownika produkcji pełnometrażowych filmów fabularnych lub seriali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="00080336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085BA21" w14:textId="099F49B3" w:rsidR="00360F5E" w:rsidRPr="00A54670" w:rsidRDefault="00B32701" w:rsidP="007F5A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doświadczeni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współpracy z instytucjami z branży audiowizualnej finansującej produkcję utworów audiowizualnych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59F0133" w14:textId="26DB03A1" w:rsidR="00360F5E" w:rsidRPr="00A54670" w:rsidRDefault="00360F5E" w:rsidP="001424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</w:t>
      </w:r>
      <w:r w:rsidR="00B3270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omość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B3270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ktualnych regulacji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przepis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ów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Polskiego Instytutu Sztuki Filmowej </w:t>
      </w:r>
      <w:r w:rsidR="00B3270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odnosząc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 w:rsidR="003E0DB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do zasad i procedur produkcji utworów audiowizualnych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1493FAA" w14:textId="7EE130AD" w:rsidR="00346F37" w:rsidRPr="00A54670" w:rsidRDefault="00B32701" w:rsidP="001424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wykazywanie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umiejętności lub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posiadanie</w:t>
      </w:r>
      <w:r w:rsidR="0054305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predyspozycji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 pracy </w:t>
      </w:r>
      <w:r w:rsidR="00A03A55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dydaktycznej</w:t>
      </w:r>
      <w:r w:rsidR="00346F3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3B4270D" w14:textId="619D5A0B" w:rsidR="004D76D9" w:rsidRPr="00A54670" w:rsidRDefault="00B32701" w:rsidP="0014240E">
      <w:pPr>
        <w:numPr>
          <w:ilvl w:val="0"/>
          <w:numId w:val="1"/>
        </w:numPr>
        <w:spacing w:before="100" w:beforeAutospacing="1" w:after="120" w:afterAutospacing="1" w:line="360" w:lineRule="auto"/>
        <w:jc w:val="both"/>
        <w:outlineLvl w:val="1"/>
        <w:rPr>
          <w:rFonts w:ascii="Times New Roman" w:eastAsia="Times New Roman" w:hAnsi="Times New Roman" w:cs="Times New Roman"/>
          <w:strike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biegłej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znajomoś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języka angielskiego</w:t>
      </w:r>
      <w:r w:rsidR="0054305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umożliwiającej</w:t>
      </w:r>
      <w:r w:rsidR="00080336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prowadzenie zajęć </w:t>
      </w:r>
      <w:r w:rsidR="00142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80336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wykorzystaniem pojęć z branżowego języka filmowego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9B1C387" w14:textId="69F034B4" w:rsidR="00360F5E" w:rsidRPr="00A54670" w:rsidRDefault="0014240E" w:rsidP="001424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zainteresowanie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dalszym rozwojem naukowym</w:t>
      </w:r>
      <w:r w:rsidR="007002B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60F5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zawodowym w branży audiowizualnej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F526E32" w14:textId="171373B8" w:rsidR="00360F5E" w:rsidRPr="00CD3C89" w:rsidRDefault="00360F5E" w:rsidP="00CD3C8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dodatkowym atutem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będzie: doświadczenie w prowadzeniu zajęć dydaktycznych lub kursów branżowych,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dorobku publikacyjnego w zakresie produkcji audiowizualnej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udokumentowane formy doskonalenia zawodowego</w:t>
      </w:r>
      <w:r w:rsidR="001219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12196A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posiadanie umiejętnoś</w:t>
      </w:r>
      <w:r w:rsidR="001219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</w:t>
      </w:r>
      <w:r w:rsidR="0012196A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prowadzenia zajęć dydaktycznych z wykorzystaniem narzędzi dydaktyki zdalnej</w:t>
      </w:r>
      <w:r w:rsidR="001219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8B4969F" w14:textId="3EABAE1C" w:rsidR="00A03A55" w:rsidRDefault="00050867" w:rsidP="007F5A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360F5E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przypadku obcokrajowców ubiegających się o zatrudnienie w ramach konkursu, wymagana jest znajomość języka polskiego</w:t>
      </w:r>
      <w:r w:rsidR="003119E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posiadanie legalnego pobytu w Polsce</w:t>
      </w:r>
      <w:r w:rsidR="00AB178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4EEDFC5" w14:textId="77777777" w:rsidR="004C42F7" w:rsidRPr="00A54670" w:rsidRDefault="004C42F7" w:rsidP="007F5A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E0E590" w14:textId="6A3EDD16" w:rsidR="00346F37" w:rsidRPr="00A54670" w:rsidRDefault="00346F37" w:rsidP="007F5AB9">
      <w:p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Zakres obowiązków</w:t>
      </w:r>
    </w:p>
    <w:p w14:paraId="6C01FC36" w14:textId="7A4684ED" w:rsidR="00A54670" w:rsidRPr="00A54670" w:rsidRDefault="00A31E4D" w:rsidP="007F5A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A2D2E"/>
          <w:lang w:eastAsia="pl-PL"/>
        </w:rPr>
      </w:pPr>
      <w:r w:rsidRPr="00A54670">
        <w:rPr>
          <w:rFonts w:ascii="Times New Roman" w:eastAsia="Times New Roman" w:hAnsi="Times New Roman" w:cs="Times New Roman"/>
          <w:color w:val="2A2D2E"/>
          <w:lang w:eastAsia="pl-PL"/>
        </w:rPr>
        <w:t>Do podstawowych obowiązków nauczyciela akademickiego należy prowadzenie działalności naukowej, kształcenie i wychowywanie studentów lub uczestniczenie w kształceniu doktorantów (zgodnie z art. 115 ustawy Prawo o szkolnictwie wyższym i nauce)</w:t>
      </w:r>
      <w:r w:rsidR="008035B1">
        <w:rPr>
          <w:rFonts w:ascii="Times New Roman" w:eastAsia="Times New Roman" w:hAnsi="Times New Roman" w:cs="Times New Roman"/>
          <w:color w:val="2A2D2E"/>
          <w:lang w:eastAsia="pl-PL"/>
        </w:rPr>
        <w:t>.</w:t>
      </w:r>
    </w:p>
    <w:p w14:paraId="1972DFF7" w14:textId="0E897CE8" w:rsidR="00346F37" w:rsidRPr="00A54670" w:rsidRDefault="00A03A55" w:rsidP="007F5AB9">
      <w:p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</w:t>
      </w:r>
      <w:r w:rsidR="00346F37"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ferujem</w:t>
      </w: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</w:t>
      </w:r>
    </w:p>
    <w:p w14:paraId="6706D58E" w14:textId="366C3A74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stabilne zatrudn</w:t>
      </w:r>
      <w:r w:rsidR="00983A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ienie w oparciu o umowę o pracę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 uznanej 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czelni,</w:t>
      </w:r>
    </w:p>
    <w:p w14:paraId="0C3B85BA" w14:textId="2F2ABF93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współpracę z interdyscyplinarnym środowiskiem </w:t>
      </w:r>
      <w:r w:rsidR="00A03A55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artystycznym i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naukowym</w:t>
      </w:r>
      <w:r w:rsidR="00050867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285DB94" w14:textId="37B8C3E8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wsparcie i możliwość podnoszenia kwalifikacji oraz rozwoju zawodowego,</w:t>
      </w:r>
    </w:p>
    <w:p w14:paraId="4445A0A5" w14:textId="4E978CAA" w:rsidR="00346F37" w:rsidRPr="00A54670" w:rsidRDefault="00346F37" w:rsidP="007F5AB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dostęp do infrastruktury </w:t>
      </w:r>
      <w:r w:rsidR="00A03A55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Uczelni</w:t>
      </w:r>
      <w:r w:rsidR="00983A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DCD5BAF" w14:textId="77777777" w:rsidR="00346F37" w:rsidRDefault="00346F37" w:rsidP="007F5AB9">
      <w:pPr>
        <w:spacing w:before="100" w:beforeAutospacing="1" w:after="12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Dokumenty wymagane do rekrutacji</w:t>
      </w:r>
    </w:p>
    <w:p w14:paraId="0C932A7A" w14:textId="7A97BD58" w:rsidR="00947D68" w:rsidRPr="00947D68" w:rsidRDefault="00947D68" w:rsidP="00947D68">
      <w:pPr>
        <w:spacing w:before="100" w:beforeAutospacing="1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47D68">
        <w:rPr>
          <w:rFonts w:ascii="Times New Roman" w:hAnsi="Times New Roman" w:cs="Times New Roman"/>
        </w:rPr>
        <w:t xml:space="preserve">Kandydaci przystępujący do konkursu powinni złożyć w </w:t>
      </w:r>
      <w:proofErr w:type="spellStart"/>
      <w:r w:rsidRPr="00947D68">
        <w:rPr>
          <w:rFonts w:ascii="Times New Roman" w:hAnsi="Times New Roman" w:cs="Times New Roman"/>
        </w:rPr>
        <w:t>PWSFTviT</w:t>
      </w:r>
      <w:proofErr w:type="spellEnd"/>
      <w:r w:rsidRPr="00947D68">
        <w:rPr>
          <w:rFonts w:ascii="Times New Roman" w:hAnsi="Times New Roman" w:cs="Times New Roman"/>
        </w:rPr>
        <w:t xml:space="preserve"> w Łodzi, ul. Targowa 61/63 – Dziekanacie Wydziału </w:t>
      </w:r>
      <w:r w:rsidR="00F9387C">
        <w:rPr>
          <w:rFonts w:ascii="Times New Roman" w:hAnsi="Times New Roman" w:cs="Times New Roman"/>
        </w:rPr>
        <w:t>Organizacji Sztuki Filmowej</w:t>
      </w:r>
      <w:r w:rsidRPr="00947D68">
        <w:rPr>
          <w:rFonts w:ascii="Times New Roman" w:hAnsi="Times New Roman" w:cs="Times New Roman"/>
        </w:rPr>
        <w:t xml:space="preserve"> (przyjmowanie dokumentów osobiście lub pocztą, </w:t>
      </w:r>
      <w:r w:rsidRPr="00551847">
        <w:rPr>
          <w:rFonts w:ascii="Times New Roman" w:hAnsi="Times New Roman" w:cs="Times New Roman"/>
          <w:b/>
          <w:bCs/>
        </w:rPr>
        <w:t>decyduje data wpływu</w:t>
      </w:r>
      <w:r w:rsidRPr="00947D6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następujące dokumenty:</w:t>
      </w:r>
    </w:p>
    <w:p w14:paraId="4A433BF7" w14:textId="508C9248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CV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7D3E0D1" w14:textId="6062C613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kopi</w:t>
      </w:r>
      <w:r w:rsidR="00E011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dyplomu magisterskiego </w:t>
      </w:r>
      <w:r w:rsidR="005A02D8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doktorskiego – jeżeli Kandydat/ Kandydatka </w:t>
      </w:r>
      <w:r w:rsidR="005A02D8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go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6648CD0" w14:textId="17972F9D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</w:t>
      </w:r>
      <w:r w:rsidR="00E011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 dorobku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artystycznym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audiowizualnym,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dydaktycznym i organizacyjnym Kandydata /Kandydatki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A7AEE11" w14:textId="0686D998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stwierdzające, że </w:t>
      </w:r>
      <w:proofErr w:type="spellStart"/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PWSFTviT</w:t>
      </w:r>
      <w:proofErr w:type="spellEnd"/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będzie podstawowym miejscem pracy w przypadku wygrania konkursu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90BC83C" w14:textId="4D8A5060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</w:t>
      </w:r>
      <w:r w:rsidR="005A02D8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spełnianiu wymogów określonych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A54670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art. 113 ustawy Prawo o szkolnictwie wyższym i nauce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3F20CE1" w14:textId="2C506928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ewentualny wykaz publikacji (z podaniem wydawnictwa i ilości stron)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07E4F227" w14:textId="0CB3E79C" w:rsidR="00346F37" w:rsidRPr="00A54670" w:rsidRDefault="00346F37" w:rsidP="007F5AB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</w:t>
      </w:r>
      <w:r w:rsidR="00E011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 ewentualnie</w:t>
      </w:r>
      <w:r w:rsidR="005A02D8" w:rsidRPr="00A54670">
        <w:rPr>
          <w:rFonts w:ascii="Times New Roman" w:eastAsia="Times New Roman" w:hAnsi="Times New Roman" w:cs="Times New Roman"/>
          <w:color w:val="7030A0"/>
          <w:kern w:val="0"/>
          <w:lang w:eastAsia="pl-PL"/>
          <w14:ligatures w14:val="none"/>
        </w:rPr>
        <w:t xml:space="preserve"> </w:t>
      </w: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realizowanych zajęciach dydaktycznych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B52512E" w14:textId="77777777" w:rsidR="00A54670" w:rsidRPr="00A54670" w:rsidRDefault="004D76D9" w:rsidP="00452B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030A0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propozycję programu oraz metod prowadzenia zajęć z następujących przedmiotów: </w:t>
      </w:r>
    </w:p>
    <w:p w14:paraId="3A15F9B4" w14:textId="3BC79DE5" w:rsidR="00A54670" w:rsidRDefault="00CD3C89" w:rsidP="00CD3C8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lanowanie i kosztorysowanie produkcji filmów fabularnych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  <w:r w:rsidR="007F5AB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ierowanie projektem filmowy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m”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="00153651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="004D76D9"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echnologia produkcji filmowej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”;</w:t>
      </w:r>
    </w:p>
    <w:p w14:paraId="2F742091" w14:textId="195D2210" w:rsidR="00543059" w:rsidRDefault="00346F37" w:rsidP="007F5AB9">
      <w:pPr>
        <w:numPr>
          <w:ilvl w:val="0"/>
          <w:numId w:val="4"/>
        </w:numPr>
        <w:spacing w:before="100" w:beforeAutospacing="1" w:after="120" w:afterAutospacing="1" w:line="360" w:lineRule="auto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6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dwa listy rekomendacyjne</w:t>
      </w:r>
      <w:r w:rsidR="00CD3C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65ADAE25" w14:textId="513DFF4A" w:rsidR="00551847" w:rsidRPr="00551847" w:rsidRDefault="00551847" w:rsidP="00551847">
      <w:pPr>
        <w:numPr>
          <w:ilvl w:val="0"/>
          <w:numId w:val="4"/>
        </w:numPr>
        <w:spacing w:before="100" w:beforeAutospacing="1" w:after="120" w:afterAutospacing="1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1847">
        <w:rPr>
          <w:rFonts w:ascii="Times New Roman" w:hAnsi="Times New Roman" w:cs="Times New Roman"/>
        </w:rPr>
        <w:t xml:space="preserve">prosimy o załączenie następującej klauzuli: 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„Wyrażam zgodę na przetwarzanie moich danych osobowych w procesie rekrutacji na stanowisko </w:t>
      </w:r>
      <w:r>
        <w:rPr>
          <w:rFonts w:ascii="Times New Roman" w:hAnsi="Times New Roman" w:cs="Times New Roman"/>
          <w:shd w:val="clear" w:color="auto" w:fill="FDFCFA"/>
        </w:rPr>
        <w:t>wykładowcy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, ogłoszonym </w:t>
      </w:r>
      <w:r>
        <w:rPr>
          <w:rFonts w:ascii="Times New Roman" w:hAnsi="Times New Roman" w:cs="Times New Roman"/>
          <w:shd w:val="clear" w:color="auto" w:fill="FDFCFA"/>
        </w:rPr>
        <w:br/>
      </w:r>
      <w:r w:rsidR="004C42F7">
        <w:rPr>
          <w:rFonts w:ascii="Times New Roman" w:hAnsi="Times New Roman" w:cs="Times New Roman"/>
          <w:shd w:val="clear" w:color="auto" w:fill="FDFCFA"/>
        </w:rPr>
        <w:lastRenderedPageBreak/>
        <w:t>20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 </w:t>
      </w:r>
      <w:r>
        <w:rPr>
          <w:rFonts w:ascii="Times New Roman" w:hAnsi="Times New Roman" w:cs="Times New Roman"/>
          <w:shd w:val="clear" w:color="auto" w:fill="FDFCFA"/>
        </w:rPr>
        <w:t>maja 2025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 r.</w:t>
      </w:r>
      <w:r>
        <w:rPr>
          <w:rFonts w:ascii="Times New Roman" w:hAnsi="Times New Roman" w:cs="Times New Roman"/>
          <w:shd w:val="clear" w:color="auto" w:fill="FDFCFA"/>
        </w:rPr>
        <w:t xml:space="preserve"> </w:t>
      </w:r>
      <w:r w:rsidRPr="00551847">
        <w:rPr>
          <w:rFonts w:ascii="Times New Roman" w:hAnsi="Times New Roman" w:cs="Times New Roman"/>
          <w:shd w:val="clear" w:color="auto" w:fill="FDFCFA"/>
        </w:rPr>
        <w:t>i prowadzonym przez Państwową Wyższą Szkołę Filmową, Telewizyjną i Teatralną im.</w:t>
      </w:r>
      <w:r>
        <w:rPr>
          <w:rFonts w:ascii="Times New Roman" w:hAnsi="Times New Roman" w:cs="Times New Roman"/>
          <w:shd w:val="clear" w:color="auto" w:fill="FDFCFA"/>
        </w:rPr>
        <w:t xml:space="preserve"> </w:t>
      </w:r>
      <w:r w:rsidRPr="00551847">
        <w:rPr>
          <w:rFonts w:ascii="Times New Roman" w:hAnsi="Times New Roman" w:cs="Times New Roman"/>
          <w:shd w:val="clear" w:color="auto" w:fill="FDFCFA"/>
        </w:rPr>
        <w:t xml:space="preserve">L. Schillera w Łodzi. Jednocześnie oświadczam, że zostałem/zostałam poinformowana o przysługującym mi prawie dostępu do treści moich danych </w:t>
      </w:r>
      <w:r>
        <w:rPr>
          <w:rFonts w:ascii="Times New Roman" w:hAnsi="Times New Roman" w:cs="Times New Roman"/>
          <w:shd w:val="clear" w:color="auto" w:fill="FDFCFA"/>
        </w:rPr>
        <w:br/>
      </w:r>
      <w:r w:rsidRPr="00551847">
        <w:rPr>
          <w:rFonts w:ascii="Times New Roman" w:hAnsi="Times New Roman" w:cs="Times New Roman"/>
          <w:shd w:val="clear" w:color="auto" w:fill="FDFCFA"/>
        </w:rPr>
        <w:t xml:space="preserve">oraz ich poprawiania, wycofania zgody na ich przetwarzanie w każdym czasie, </w:t>
      </w:r>
      <w:r>
        <w:rPr>
          <w:rFonts w:ascii="Times New Roman" w:hAnsi="Times New Roman" w:cs="Times New Roman"/>
          <w:shd w:val="clear" w:color="auto" w:fill="FDFCFA"/>
        </w:rPr>
        <w:br/>
      </w:r>
      <w:r w:rsidRPr="00551847">
        <w:rPr>
          <w:rFonts w:ascii="Times New Roman" w:hAnsi="Times New Roman" w:cs="Times New Roman"/>
          <w:shd w:val="clear" w:color="auto" w:fill="FDFCFA"/>
        </w:rPr>
        <w:t>jak również, że podanie tych danych było dobrowolne." </w:t>
      </w:r>
    </w:p>
    <w:p w14:paraId="32BE8C64" w14:textId="3E9FA284" w:rsidR="001728F1" w:rsidRDefault="00543059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184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Uprzejmie informujemy, że skontaktujemy się z wybranymi kandydatami</w:t>
      </w:r>
      <w:r w:rsidR="001728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2ED0022" w14:textId="33388DC4" w:rsidR="001728F1" w:rsidRDefault="001728F1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nadsyłania dokumentów upływa:  </w:t>
      </w:r>
      <w:r w:rsidR="004C42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20</w:t>
      </w:r>
      <w:r w:rsidRPr="001728F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czerwca 2025 r.</w:t>
      </w:r>
    </w:p>
    <w:p w14:paraId="11479161" w14:textId="22E356C0" w:rsidR="001728F1" w:rsidRDefault="001728F1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Planowane terminy spotkań z wybranymi kandydatami w dniach: </w:t>
      </w:r>
    </w:p>
    <w:p w14:paraId="0A17890E" w14:textId="35A836B5" w:rsidR="001728F1" w:rsidRDefault="001728F1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728F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23 -24 czerwca 2025 r.</w:t>
      </w:r>
    </w:p>
    <w:p w14:paraId="0AE186A7" w14:textId="2D4C494A" w:rsidR="00947D68" w:rsidRDefault="00947D68" w:rsidP="00452B25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47D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Rozstrzygnięcie nastąpi </w:t>
      </w:r>
      <w:r w:rsidRPr="00947D6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30 czerwca 2025 r.</w:t>
      </w:r>
    </w:p>
    <w:p w14:paraId="695ABCD3" w14:textId="77777777" w:rsidR="00551847" w:rsidRDefault="00551847" w:rsidP="00551847">
      <w:pPr>
        <w:pStyle w:val="NormalnyWeb"/>
        <w:ind w:right="561"/>
        <w:jc w:val="both"/>
        <w:rPr>
          <w:b/>
          <w:sz w:val="22"/>
          <w:szCs w:val="22"/>
        </w:rPr>
      </w:pPr>
      <w:r>
        <w:rPr>
          <w:rStyle w:val="Uwydatnienie"/>
          <w:rFonts w:eastAsiaTheme="majorEastAsia"/>
          <w:b/>
          <w:sz w:val="22"/>
          <w:szCs w:val="22"/>
        </w:rPr>
        <w:t>Klauzula obowiązku informacyjnego</w:t>
      </w:r>
    </w:p>
    <w:p w14:paraId="590AD0DA" w14:textId="77777777" w:rsidR="00551847" w:rsidRPr="00551847" w:rsidRDefault="00551847" w:rsidP="00551847">
      <w:pPr>
        <w:pStyle w:val="NormalnyWeb"/>
        <w:ind w:right="561"/>
        <w:jc w:val="both"/>
        <w:rPr>
          <w:sz w:val="22"/>
          <w:szCs w:val="22"/>
        </w:rPr>
      </w:pPr>
      <w:r w:rsidRPr="00551847">
        <w:rPr>
          <w:iCs/>
          <w:sz w:val="22"/>
          <w:szCs w:val="22"/>
        </w:rPr>
        <w:t xml:space="preserve">Zgodnie z art. 13 ust.1 i ust. 2 Rozporządzenia Parlamentu Europejskiego i Rady (UE) 2016/679 z dnia 27 kwietnia 2016 r. w sprawie ochrony osób fizycznych w związku </w:t>
      </w:r>
      <w:r w:rsidRPr="00551847">
        <w:rPr>
          <w:iCs/>
          <w:sz w:val="22"/>
          <w:szCs w:val="22"/>
        </w:rPr>
        <w:br/>
        <w:t>z przetwarzaniem danych osobowych i w sprawie swobodnego przepływu takich danych i</w:t>
      </w:r>
      <w:r w:rsidRPr="00551847">
        <w:rPr>
          <w:rStyle w:val="Uwydatnienie"/>
          <w:rFonts w:eastAsiaTheme="majorEastAsia"/>
          <w:i w:val="0"/>
          <w:sz w:val="22"/>
          <w:szCs w:val="22"/>
        </w:rPr>
        <w:t>nformujemy, że:</w:t>
      </w:r>
    </w:p>
    <w:p w14:paraId="0EFB321C" w14:textId="0FC0E875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Administratorem danych wskazanych w zgodzie na przetwarzanie danych osobowych wyrażonej powyżej jest Państwowa Wyższa Szkoła Filmowa, Telewizyjna i Teatralna </w:t>
      </w:r>
      <w:r w:rsidR="0014240E">
        <w:rPr>
          <w:rStyle w:val="Uwydatnienie"/>
          <w:rFonts w:ascii="Times New Roman" w:hAnsi="Times New Roman" w:cs="Times New Roman"/>
          <w:i w:val="0"/>
          <w:sz w:val="22"/>
          <w:szCs w:val="22"/>
        </w:rPr>
        <w:br/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im. Leona Schillera w Łodzi z siedzibą przy ul. Targowej 61/63, w Łodzi (kod pocztowy: 90-323), tel.: 422755800.</w:t>
      </w:r>
    </w:p>
    <w:p w14:paraId="55BE19C3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Inspektor ochrony danych w </w:t>
      </w:r>
      <w:proofErr w:type="spellStart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PWSFTviT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: iod@filmschool.lodz.pl</w:t>
      </w:r>
    </w:p>
    <w:p w14:paraId="78EF3384" w14:textId="1763EA84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Celem zbierania danych jest rekrutacja na stanowisko wykładowcy</w:t>
      </w:r>
      <w:r w:rsidR="0014240E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w </w:t>
      </w:r>
      <w:proofErr w:type="spellStart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PWSFTviT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4240E">
        <w:rPr>
          <w:rStyle w:val="Uwydatnienie"/>
          <w:rFonts w:ascii="Times New Roman" w:hAnsi="Times New Roman" w:cs="Times New Roman"/>
          <w:i w:val="0"/>
          <w:sz w:val="22"/>
          <w:szCs w:val="22"/>
        </w:rPr>
        <w:br/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w Łodzi.</w:t>
      </w:r>
    </w:p>
    <w:p w14:paraId="0B983B74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Fonts w:ascii="Times New Roman" w:hAnsi="Times New Roman" w:cs="Times New Roman"/>
          <w:iCs/>
          <w:sz w:val="22"/>
          <w:szCs w:val="22"/>
        </w:rPr>
        <w:t xml:space="preserve">Pani/Pana dane osobowe znajdują się w zbiorze danych „Aplikacje kandydatów na pracowników </w:t>
      </w:r>
      <w:proofErr w:type="spellStart"/>
      <w:r w:rsidRPr="00551847">
        <w:rPr>
          <w:rFonts w:ascii="Times New Roman" w:hAnsi="Times New Roman" w:cs="Times New Roman"/>
          <w:iCs/>
          <w:sz w:val="22"/>
          <w:szCs w:val="22"/>
        </w:rPr>
        <w:t>PWSFTviT”</w:t>
      </w: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przysługuje Pani/Panu prawo dostępu do treści danych oraz ich sprostowania, usunięcia lub ograniczenia przetwarzania, a także prawo sprzeciwu, zażądania zaprzestania przetwarzania i przenoszenia danych, jak również prawo do cofnięcia zgody w dowolnym momencie.</w:t>
      </w:r>
    </w:p>
    <w:p w14:paraId="6A2D8537" w14:textId="5283134E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Fonts w:ascii="Times New Roman" w:hAnsi="Times New Roman" w:cs="Times New Roman"/>
        </w:rPr>
      </w:pPr>
      <w:r w:rsidRPr="00551847">
        <w:rPr>
          <w:rFonts w:ascii="Times New Roman" w:hAnsi="Times New Roman" w:cs="Times New Roman"/>
          <w:iCs/>
          <w:sz w:val="22"/>
          <w:szCs w:val="22"/>
        </w:rPr>
        <w:t xml:space="preserve">Ma Pani/Pan ma prawo wniesienia skargi do organu nadzorczego, gdy uzna Pani/Pan, </w:t>
      </w:r>
      <w:r w:rsidR="0014240E">
        <w:rPr>
          <w:rFonts w:ascii="Times New Roman" w:hAnsi="Times New Roman" w:cs="Times New Roman"/>
          <w:iCs/>
          <w:sz w:val="22"/>
          <w:szCs w:val="22"/>
        </w:rPr>
        <w:br/>
      </w:r>
      <w:r w:rsidRPr="00551847">
        <w:rPr>
          <w:rFonts w:ascii="Times New Roman" w:hAnsi="Times New Roman" w:cs="Times New Roman"/>
          <w:iCs/>
          <w:sz w:val="22"/>
          <w:szCs w:val="22"/>
        </w:rPr>
        <w:t xml:space="preserve">iż przetwarzanie danych osobowych narusza przepisy ogólnego rozporządzenia </w:t>
      </w:r>
      <w:r w:rsidR="0014240E">
        <w:rPr>
          <w:rFonts w:ascii="Times New Roman" w:hAnsi="Times New Roman" w:cs="Times New Roman"/>
          <w:iCs/>
          <w:sz w:val="22"/>
          <w:szCs w:val="22"/>
        </w:rPr>
        <w:br/>
      </w:r>
      <w:r w:rsidRPr="00551847">
        <w:rPr>
          <w:rFonts w:ascii="Times New Roman" w:hAnsi="Times New Roman" w:cs="Times New Roman"/>
          <w:iCs/>
          <w:sz w:val="22"/>
          <w:szCs w:val="22"/>
        </w:rPr>
        <w:t>o ochronie danych z dnia 27 kwietnia 2016 r. PE i Rady (zwanego RODO).</w:t>
      </w:r>
    </w:p>
    <w:p w14:paraId="6F5C7208" w14:textId="3B4742C0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Podanie danych jest dobrowolne, lecz niezbędne do przeprowadzenia procesu rekrutacyjnego na stanowisko wykładowcy w </w:t>
      </w:r>
      <w:proofErr w:type="spellStart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PWSFTviT</w:t>
      </w:r>
      <w:proofErr w:type="spellEnd"/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w Łodzi. </w:t>
      </w:r>
    </w:p>
    <w:p w14:paraId="488FA20E" w14:textId="09887779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4948C462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Dane udostępnione przez Panią/Pana nie będą podlegały profilowaniu.</w:t>
      </w:r>
    </w:p>
    <w:p w14:paraId="07A2C084" w14:textId="77777777" w:rsidR="00551847" w:rsidRPr="00551847" w:rsidRDefault="00551847" w:rsidP="0055184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7A2AD5FA" w14:textId="6D5235B0" w:rsidR="00551847" w:rsidRPr="004C42F7" w:rsidRDefault="00551847" w:rsidP="004C42F7">
      <w:pPr>
        <w:pStyle w:val="Akapitzlist"/>
        <w:numPr>
          <w:ilvl w:val="0"/>
          <w:numId w:val="14"/>
        </w:numPr>
        <w:spacing w:before="100" w:beforeAutospacing="1" w:after="100" w:afterAutospacing="1"/>
        <w:ind w:right="56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51847">
        <w:rPr>
          <w:rStyle w:val="Uwydatnienie"/>
          <w:rFonts w:ascii="Times New Roman" w:hAnsi="Times New Roman" w:cs="Times New Roman"/>
          <w:i w:val="0"/>
          <w:sz w:val="22"/>
          <w:szCs w:val="22"/>
        </w:rPr>
        <w:t>Dane osobowe będą przechowywane przez okres 6 miesięcy od zakończenia rekrutacj</w:t>
      </w:r>
      <w:r w:rsidR="004C42F7">
        <w:rPr>
          <w:rStyle w:val="Uwydatnienie"/>
          <w:rFonts w:ascii="Times New Roman" w:hAnsi="Times New Roman" w:cs="Times New Roman"/>
          <w:i w:val="0"/>
          <w:sz w:val="22"/>
          <w:szCs w:val="22"/>
        </w:rPr>
        <w:t>i.</w:t>
      </w:r>
    </w:p>
    <w:sectPr w:rsidR="00551847" w:rsidRPr="004C42F7" w:rsidSect="004C42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97469"/>
    <w:multiLevelType w:val="multilevel"/>
    <w:tmpl w:val="590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9426D"/>
    <w:multiLevelType w:val="multilevel"/>
    <w:tmpl w:val="080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CB412E"/>
    <w:multiLevelType w:val="multilevel"/>
    <w:tmpl w:val="8C6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C3A06"/>
    <w:multiLevelType w:val="hybridMultilevel"/>
    <w:tmpl w:val="615ED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5D12"/>
    <w:multiLevelType w:val="multilevel"/>
    <w:tmpl w:val="7776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C37908"/>
    <w:multiLevelType w:val="multilevel"/>
    <w:tmpl w:val="DA0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EA0891"/>
    <w:multiLevelType w:val="multilevel"/>
    <w:tmpl w:val="BDD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A45D82"/>
    <w:multiLevelType w:val="multilevel"/>
    <w:tmpl w:val="FFC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1C6011"/>
    <w:multiLevelType w:val="multilevel"/>
    <w:tmpl w:val="58B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4353"/>
    <w:multiLevelType w:val="multilevel"/>
    <w:tmpl w:val="346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5F22AB"/>
    <w:multiLevelType w:val="multilevel"/>
    <w:tmpl w:val="714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7E5891"/>
    <w:multiLevelType w:val="multilevel"/>
    <w:tmpl w:val="1AC2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B62AEC"/>
    <w:multiLevelType w:val="hybridMultilevel"/>
    <w:tmpl w:val="C00C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8694B"/>
    <w:multiLevelType w:val="hybridMultilevel"/>
    <w:tmpl w:val="677A1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1827">
    <w:abstractNumId w:val="11"/>
  </w:num>
  <w:num w:numId="2" w16cid:durableId="1885293023">
    <w:abstractNumId w:val="9"/>
  </w:num>
  <w:num w:numId="3" w16cid:durableId="431633515">
    <w:abstractNumId w:val="6"/>
  </w:num>
  <w:num w:numId="4" w16cid:durableId="1049260053">
    <w:abstractNumId w:val="5"/>
  </w:num>
  <w:num w:numId="5" w16cid:durableId="920991227">
    <w:abstractNumId w:val="1"/>
  </w:num>
  <w:num w:numId="6" w16cid:durableId="220293421">
    <w:abstractNumId w:val="2"/>
  </w:num>
  <w:num w:numId="7" w16cid:durableId="1556816294">
    <w:abstractNumId w:val="8"/>
  </w:num>
  <w:num w:numId="8" w16cid:durableId="1553883254">
    <w:abstractNumId w:val="0"/>
  </w:num>
  <w:num w:numId="9" w16cid:durableId="1731149744">
    <w:abstractNumId w:val="4"/>
  </w:num>
  <w:num w:numId="10" w16cid:durableId="1783845577">
    <w:abstractNumId w:val="10"/>
  </w:num>
  <w:num w:numId="11" w16cid:durableId="200168787">
    <w:abstractNumId w:val="7"/>
  </w:num>
  <w:num w:numId="12" w16cid:durableId="1276135905">
    <w:abstractNumId w:val="3"/>
  </w:num>
  <w:num w:numId="13" w16cid:durableId="1401903804">
    <w:abstractNumId w:val="13"/>
  </w:num>
  <w:num w:numId="14" w16cid:durableId="884833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37"/>
    <w:rsid w:val="00050867"/>
    <w:rsid w:val="00080336"/>
    <w:rsid w:val="0012196A"/>
    <w:rsid w:val="0014240E"/>
    <w:rsid w:val="0014510F"/>
    <w:rsid w:val="00153651"/>
    <w:rsid w:val="001728F1"/>
    <w:rsid w:val="00172D47"/>
    <w:rsid w:val="0018480A"/>
    <w:rsid w:val="001B7E1C"/>
    <w:rsid w:val="001F7948"/>
    <w:rsid w:val="002065FD"/>
    <w:rsid w:val="002726F3"/>
    <w:rsid w:val="002824D0"/>
    <w:rsid w:val="002A6F8F"/>
    <w:rsid w:val="002F00DC"/>
    <w:rsid w:val="003119E0"/>
    <w:rsid w:val="00346F37"/>
    <w:rsid w:val="00360F5E"/>
    <w:rsid w:val="00372BA1"/>
    <w:rsid w:val="00397591"/>
    <w:rsid w:val="003E0DB0"/>
    <w:rsid w:val="003E3E64"/>
    <w:rsid w:val="004413C6"/>
    <w:rsid w:val="00452B25"/>
    <w:rsid w:val="00471402"/>
    <w:rsid w:val="004C42F7"/>
    <w:rsid w:val="004C5261"/>
    <w:rsid w:val="004D76D9"/>
    <w:rsid w:val="005153E8"/>
    <w:rsid w:val="00543059"/>
    <w:rsid w:val="0054428C"/>
    <w:rsid w:val="00551847"/>
    <w:rsid w:val="0056414E"/>
    <w:rsid w:val="005A02D8"/>
    <w:rsid w:val="00625966"/>
    <w:rsid w:val="006407AA"/>
    <w:rsid w:val="0066472E"/>
    <w:rsid w:val="007002BE"/>
    <w:rsid w:val="0070402D"/>
    <w:rsid w:val="00762C03"/>
    <w:rsid w:val="00791305"/>
    <w:rsid w:val="007F5AB9"/>
    <w:rsid w:val="008035B1"/>
    <w:rsid w:val="00834F2D"/>
    <w:rsid w:val="008A3AA3"/>
    <w:rsid w:val="008A41AB"/>
    <w:rsid w:val="008B4EBE"/>
    <w:rsid w:val="009369C0"/>
    <w:rsid w:val="00947D68"/>
    <w:rsid w:val="00983AF0"/>
    <w:rsid w:val="00991FA3"/>
    <w:rsid w:val="00A03A55"/>
    <w:rsid w:val="00A2478D"/>
    <w:rsid w:val="00A31E4D"/>
    <w:rsid w:val="00A5147C"/>
    <w:rsid w:val="00A54670"/>
    <w:rsid w:val="00A62BB2"/>
    <w:rsid w:val="00AB1787"/>
    <w:rsid w:val="00B32701"/>
    <w:rsid w:val="00B91109"/>
    <w:rsid w:val="00BC07F1"/>
    <w:rsid w:val="00C01CE8"/>
    <w:rsid w:val="00C16B59"/>
    <w:rsid w:val="00C21A27"/>
    <w:rsid w:val="00C51954"/>
    <w:rsid w:val="00C83DC2"/>
    <w:rsid w:val="00CB66F4"/>
    <w:rsid w:val="00CD3C89"/>
    <w:rsid w:val="00DB6FE8"/>
    <w:rsid w:val="00E011C5"/>
    <w:rsid w:val="00E06DB9"/>
    <w:rsid w:val="00EA1D31"/>
    <w:rsid w:val="00ED2CD6"/>
    <w:rsid w:val="00F40C2C"/>
    <w:rsid w:val="00F55ABA"/>
    <w:rsid w:val="00F9387C"/>
    <w:rsid w:val="00FB6E26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DD51"/>
  <w15:chartTrackingRefBased/>
  <w15:docId w15:val="{61052D82-C3A1-B44B-BAF5-89C7192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F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F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F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F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4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F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F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F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F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F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F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F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F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F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F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F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F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F3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46F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8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86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5184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Pachnicka</dc:creator>
  <cp:keywords/>
  <dc:description/>
  <cp:lastModifiedBy>Anna Szylberg</cp:lastModifiedBy>
  <cp:revision>2</cp:revision>
  <cp:lastPrinted>2025-05-15T09:06:00Z</cp:lastPrinted>
  <dcterms:created xsi:type="dcterms:W3CDTF">2025-05-20T07:22:00Z</dcterms:created>
  <dcterms:modified xsi:type="dcterms:W3CDTF">2025-05-20T07:22:00Z</dcterms:modified>
</cp:coreProperties>
</file>